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5" w:rsidRPr="00FB75ED" w:rsidRDefault="00F536D8" w:rsidP="00FB75ED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</w:t>
      </w:r>
      <w:r w:rsidR="009A15A5" w:rsidRPr="00FB75ED">
        <w:rPr>
          <w:rFonts w:ascii="Arial" w:hAnsi="Arial" w:cs="Arial"/>
          <w:sz w:val="22"/>
          <w:szCs w:val="22"/>
        </w:rPr>
        <w:t>ałącznik nr 1</w:t>
      </w:r>
      <w:r w:rsidRPr="00FB75ED">
        <w:rPr>
          <w:rFonts w:ascii="Arial" w:hAnsi="Arial" w:cs="Arial"/>
          <w:sz w:val="22"/>
          <w:szCs w:val="22"/>
        </w:rPr>
        <w:t xml:space="preserve"> do wniosku</w:t>
      </w:r>
    </w:p>
    <w:p w:rsidR="009A15A5" w:rsidRPr="00FB75ED" w:rsidRDefault="009A15A5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554A1" w:rsidRPr="00FB75ED" w:rsidRDefault="008B6863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REGULAMIN</w:t>
      </w:r>
    </w:p>
    <w:p w:rsidR="00A33700" w:rsidRPr="00FB75ED" w:rsidRDefault="009627E0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I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KROŚNIEWICKIEJ PŁASKIEJ</w:t>
      </w:r>
    </w:p>
    <w:p w:rsidR="008B6863" w:rsidRPr="00FB75ED" w:rsidRDefault="009627E0" w:rsidP="00FB75E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DYCHY PO ASFALCIE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1. TERMIN I MIEJSCE</w:t>
      </w:r>
    </w:p>
    <w:p w:rsidR="008B6863" w:rsidRPr="00FB75ED" w:rsidRDefault="008D7E4F" w:rsidP="00FB75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termin: zawody odbędą się 1</w:t>
      </w:r>
      <w:r w:rsidR="00431A9A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sz w:val="22"/>
          <w:szCs w:val="22"/>
        </w:rPr>
        <w:t>czerwca 2019</w:t>
      </w:r>
      <w:r w:rsidR="008B6863" w:rsidRPr="00FB75ED">
        <w:rPr>
          <w:rFonts w:ascii="Arial" w:hAnsi="Arial" w:cs="Arial"/>
          <w:sz w:val="22"/>
          <w:szCs w:val="22"/>
        </w:rPr>
        <w:t xml:space="preserve"> r. godz. 12:00 </w:t>
      </w:r>
    </w:p>
    <w:p w:rsidR="008D7E4F" w:rsidRPr="00FB75ED" w:rsidRDefault="008D7E4F" w:rsidP="00FB75E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miejsce: </w:t>
      </w:r>
      <w:r w:rsidR="008B6863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 xml:space="preserve">Bieg odbywał będzie się </w:t>
      </w:r>
      <w:r w:rsidR="00CF4E5A">
        <w:rPr>
          <w:rFonts w:ascii="Arial" w:hAnsi="Arial" w:cs="Arial"/>
          <w:b/>
          <w:sz w:val="22"/>
          <w:szCs w:val="22"/>
        </w:rPr>
        <w:t xml:space="preserve">w Krośniewicach </w:t>
      </w:r>
      <w:r w:rsidRPr="00FB75ED">
        <w:rPr>
          <w:rFonts w:ascii="Arial" w:hAnsi="Arial" w:cs="Arial"/>
          <w:b/>
          <w:sz w:val="22"/>
          <w:szCs w:val="22"/>
        </w:rPr>
        <w:t>na dystansie 10 km  na trasie: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1379E8" w:rsidRPr="00B32CD4" w:rsidRDefault="008D7E4F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CD4">
        <w:rPr>
          <w:rFonts w:ascii="Arial" w:hAnsi="Arial" w:cs="Arial"/>
          <w:b/>
          <w:sz w:val="22"/>
          <w:szCs w:val="22"/>
        </w:rPr>
        <w:t>STA</w:t>
      </w:r>
      <w:r w:rsidR="001379E8" w:rsidRPr="00B32CD4">
        <w:rPr>
          <w:rFonts w:ascii="Arial" w:hAnsi="Arial" w:cs="Arial"/>
          <w:b/>
          <w:sz w:val="22"/>
          <w:szCs w:val="22"/>
        </w:rPr>
        <w:t xml:space="preserve">RT </w:t>
      </w:r>
      <w:r w:rsidR="00514BB4" w:rsidRPr="00B32CD4">
        <w:rPr>
          <w:rFonts w:ascii="Arial" w:hAnsi="Arial" w:cs="Arial"/>
          <w:b/>
          <w:sz w:val="22"/>
          <w:szCs w:val="22"/>
        </w:rPr>
        <w:t xml:space="preserve"> </w:t>
      </w:r>
    </w:p>
    <w:p w:rsidR="001379E8" w:rsidRPr="00FB75ED" w:rsidRDefault="00514BB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Hala Sportowa (ul. Łęczycka 19A) </w:t>
      </w:r>
    </w:p>
    <w:p w:rsidR="001379E8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Kwiatowa</w:t>
      </w:r>
      <w:r w:rsidR="001379E8" w:rsidRPr="00FB75ED">
        <w:rPr>
          <w:rFonts w:ascii="Arial" w:hAnsi="Arial" w:cs="Arial"/>
          <w:sz w:val="22"/>
          <w:szCs w:val="22"/>
        </w:rPr>
        <w:t xml:space="preserve"> </w:t>
      </w:r>
      <w:r w:rsidR="008D7E4F" w:rsidRPr="00FB75ED">
        <w:rPr>
          <w:rFonts w:ascii="Arial" w:hAnsi="Arial" w:cs="Arial"/>
          <w:sz w:val="22"/>
          <w:szCs w:val="22"/>
        </w:rPr>
        <w:t xml:space="preserve"> </w:t>
      </w:r>
    </w:p>
    <w:p w:rsidR="001379E8" w:rsidRPr="00FB75ED" w:rsidRDefault="001379E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Targowa</w:t>
      </w:r>
      <w:r w:rsidR="008D7E4F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gen. W. Sikorskiego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Poznańska </w:t>
      </w:r>
    </w:p>
    <w:p w:rsidR="004963A7" w:rsidRDefault="00671F1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Kolejowa</w:t>
      </w:r>
      <w:r w:rsidR="00FB75ED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4963A7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Parkowa</w:t>
      </w:r>
      <w:r w:rsidR="00FB75ED"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Toruńska 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Błonie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Toruńska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Plac Wolności 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ul. Kutnowska </w:t>
      </w:r>
    </w:p>
    <w:p w:rsidR="00DB48EB" w:rsidRDefault="008D7E4F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 </w:t>
      </w:r>
      <w:r w:rsidR="00DB48EB">
        <w:rPr>
          <w:rFonts w:ascii="Arial" w:hAnsi="Arial" w:cs="Arial"/>
          <w:sz w:val="22"/>
          <w:szCs w:val="22"/>
        </w:rPr>
        <w:t>Paderewskiego</w:t>
      </w:r>
    </w:p>
    <w:p w:rsidR="00F747F0" w:rsidRDefault="00F747F0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ul. B. Prusa</w:t>
      </w:r>
    </w:p>
    <w:p w:rsidR="00DB48EB" w:rsidRDefault="00DB48EB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Łęczycka</w:t>
      </w:r>
    </w:p>
    <w:p w:rsidR="00DB48EB" w:rsidRDefault="00DB48EB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Polna</w:t>
      </w:r>
    </w:p>
    <w:p w:rsidR="00FB75ED" w:rsidRPr="00B32CD4" w:rsidRDefault="008D7E4F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32CD4">
        <w:rPr>
          <w:rFonts w:ascii="Arial" w:hAnsi="Arial" w:cs="Arial"/>
          <w:b/>
          <w:sz w:val="22"/>
          <w:szCs w:val="22"/>
        </w:rPr>
        <w:t>M</w:t>
      </w:r>
      <w:r w:rsidR="00514BB4" w:rsidRPr="00B32CD4">
        <w:rPr>
          <w:rFonts w:ascii="Arial" w:hAnsi="Arial" w:cs="Arial"/>
          <w:b/>
          <w:sz w:val="22"/>
          <w:szCs w:val="22"/>
        </w:rPr>
        <w:t xml:space="preserve">ETA: </w:t>
      </w:r>
    </w:p>
    <w:p w:rsidR="008D7E4F" w:rsidRPr="00FB75ED" w:rsidRDefault="00514BB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Hala Sportowa (ul. Łęczycka 19A</w:t>
      </w:r>
      <w:r w:rsidR="008D7E4F" w:rsidRPr="00FB75ED">
        <w:rPr>
          <w:rFonts w:ascii="Arial" w:hAnsi="Arial" w:cs="Arial"/>
          <w:sz w:val="22"/>
          <w:szCs w:val="22"/>
        </w:rPr>
        <w:t>) – 2 pętle</w:t>
      </w:r>
    </w:p>
    <w:p w:rsidR="00FA1138" w:rsidRPr="00FB75ED" w:rsidRDefault="00FA113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2913" w:rsidRDefault="00FA1138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B75ED">
        <w:rPr>
          <w:rFonts w:ascii="Arial" w:hAnsi="Arial" w:cs="Arial"/>
          <w:b/>
          <w:sz w:val="22"/>
          <w:szCs w:val="22"/>
          <w:u w:val="single"/>
        </w:rPr>
        <w:t>BIEG DZIECI I MŁODZIEŻY Z OKAZJI DNIA DZIECKA – godz. 11:00</w:t>
      </w:r>
      <w:r w:rsidR="00BB291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FA1138" w:rsidRDefault="00BB291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PAKIET STARTOWY DLA 100 PIERWSZYCH ZAWODNIKÓW</w:t>
      </w:r>
    </w:p>
    <w:p w:rsidR="00FC4614" w:rsidRDefault="00FC4614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4614" w:rsidRDefault="00FC4614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Partner Strategiczny</w:t>
      </w:r>
    </w:p>
    <w:p w:rsidR="00FC4614" w:rsidRPr="00FC4614" w:rsidRDefault="00FC461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4614">
        <w:rPr>
          <w:rFonts w:ascii="Arial" w:hAnsi="Arial" w:cs="Arial"/>
          <w:sz w:val="22"/>
          <w:szCs w:val="22"/>
        </w:rPr>
        <w:t>Urząd Gminy Krośniewice</w:t>
      </w:r>
    </w:p>
    <w:p w:rsidR="00FC4614" w:rsidRDefault="00FC4614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4614" w:rsidRDefault="00FC4614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Patronat Honorowy</w:t>
      </w:r>
    </w:p>
    <w:p w:rsidR="00FC4614" w:rsidRPr="00FC4614" w:rsidRDefault="00FC461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4614">
        <w:rPr>
          <w:rFonts w:ascii="Arial" w:hAnsi="Arial" w:cs="Arial"/>
          <w:sz w:val="22"/>
          <w:szCs w:val="22"/>
        </w:rPr>
        <w:t>Ministerstwo Sportu i Turystyki</w:t>
      </w:r>
    </w:p>
    <w:p w:rsidR="00FC4614" w:rsidRDefault="00FC461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4614">
        <w:rPr>
          <w:rFonts w:ascii="Arial" w:hAnsi="Arial" w:cs="Arial"/>
          <w:sz w:val="22"/>
          <w:szCs w:val="22"/>
        </w:rPr>
        <w:t>Marszałek Województwa Łódzkiego</w:t>
      </w:r>
    </w:p>
    <w:p w:rsidR="000F5208" w:rsidRDefault="00F249A2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Burmistrz Krośniewic</w:t>
      </w:r>
    </w:p>
    <w:p w:rsidR="000F5208" w:rsidRPr="00FC4614" w:rsidRDefault="00BE2145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Kutnowski</w:t>
      </w:r>
    </w:p>
    <w:p w:rsidR="000F5208" w:rsidRDefault="000F5208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7686" w:rsidRDefault="00D37686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2. TRASA BIEGU</w:t>
      </w:r>
    </w:p>
    <w:p w:rsidR="00D37686" w:rsidRPr="00D37686" w:rsidRDefault="00D37686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Trasa biegu nie posiada atestu, oznaczenia każdego kilometra dokona organizator</w:t>
      </w:r>
    </w:p>
    <w:p w:rsidR="00C236B6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2. CEL ZAWODÓW</w:t>
      </w:r>
    </w:p>
    <w:p w:rsidR="008B6863" w:rsidRPr="00FB75ED" w:rsidRDefault="008B6863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popularyzacja biegania jako najprostszej formy ruchu i rekreacji fizycznej </w:t>
      </w:r>
    </w:p>
    <w:p w:rsidR="008B6863" w:rsidRPr="00FB75ED" w:rsidRDefault="00625102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popularyzacja biegów masowych</w:t>
      </w:r>
    </w:p>
    <w:p w:rsidR="008B6863" w:rsidRPr="00FB75ED" w:rsidRDefault="008B6863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zachęta do aktywnego </w:t>
      </w:r>
      <w:r w:rsidR="00625102">
        <w:rPr>
          <w:rFonts w:ascii="Arial" w:hAnsi="Arial" w:cs="Arial"/>
          <w:sz w:val="22"/>
          <w:szCs w:val="22"/>
        </w:rPr>
        <w:t>spędzania wolnego czasu</w:t>
      </w:r>
    </w:p>
    <w:p w:rsidR="008B6863" w:rsidRPr="00FB75ED" w:rsidRDefault="008D7E4F" w:rsidP="00FB75E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promocja </w:t>
      </w:r>
      <w:r w:rsidR="00625102">
        <w:rPr>
          <w:rFonts w:ascii="Arial" w:hAnsi="Arial" w:cs="Arial"/>
          <w:sz w:val="22"/>
          <w:szCs w:val="22"/>
        </w:rPr>
        <w:t>gminy-</w:t>
      </w:r>
      <w:r w:rsidRPr="00FB75ED">
        <w:rPr>
          <w:rFonts w:ascii="Arial" w:hAnsi="Arial" w:cs="Arial"/>
          <w:sz w:val="22"/>
          <w:szCs w:val="22"/>
        </w:rPr>
        <w:t>miasta Krośniewice</w:t>
      </w:r>
    </w:p>
    <w:p w:rsidR="00D37686" w:rsidRDefault="00D37686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3. ORGANIZATOR</w:t>
      </w:r>
      <w:r w:rsidR="00514BB4" w:rsidRPr="00FB75ED">
        <w:rPr>
          <w:rFonts w:ascii="Arial" w:hAnsi="Arial" w:cs="Arial"/>
          <w:b/>
          <w:sz w:val="22"/>
          <w:szCs w:val="22"/>
        </w:rPr>
        <w:t>ZY</w:t>
      </w:r>
    </w:p>
    <w:p w:rsidR="00BB2913" w:rsidRPr="00BB2913" w:rsidRDefault="00BB2913" w:rsidP="00FB75E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2913">
        <w:rPr>
          <w:rFonts w:ascii="Arial" w:hAnsi="Arial" w:cs="Arial"/>
          <w:sz w:val="22"/>
          <w:szCs w:val="22"/>
          <w:u w:val="single"/>
        </w:rPr>
        <w:t>Organizator:</w:t>
      </w:r>
    </w:p>
    <w:p w:rsidR="008B6863" w:rsidRDefault="0096048B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Gminne Centrum</w:t>
      </w:r>
      <w:r w:rsidR="008D7E4F" w:rsidRPr="00FB75ED">
        <w:rPr>
          <w:rFonts w:ascii="Arial" w:hAnsi="Arial" w:cs="Arial"/>
          <w:sz w:val="22"/>
          <w:szCs w:val="22"/>
        </w:rPr>
        <w:t xml:space="preserve"> Kultury, Sportu i</w:t>
      </w:r>
      <w:r w:rsidR="00514BB4" w:rsidRPr="00FB75ED">
        <w:rPr>
          <w:rFonts w:ascii="Arial" w:hAnsi="Arial" w:cs="Arial"/>
          <w:sz w:val="22"/>
          <w:szCs w:val="22"/>
        </w:rPr>
        <w:t xml:space="preserve"> Rekreacji w Krośniewicach</w:t>
      </w:r>
      <w:r w:rsidR="008B6863" w:rsidRPr="00FB75ED">
        <w:rPr>
          <w:rFonts w:ascii="Arial" w:hAnsi="Arial" w:cs="Arial"/>
          <w:sz w:val="22"/>
          <w:szCs w:val="22"/>
        </w:rPr>
        <w:t xml:space="preserve"> </w:t>
      </w:r>
    </w:p>
    <w:p w:rsidR="00BB2913" w:rsidRPr="00BB2913" w:rsidRDefault="00BB2913" w:rsidP="00FB75ED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2913">
        <w:rPr>
          <w:rFonts w:ascii="Arial" w:hAnsi="Arial" w:cs="Arial"/>
          <w:sz w:val="22"/>
          <w:szCs w:val="22"/>
          <w:u w:val="single"/>
        </w:rPr>
        <w:t>Współorganizatorzy:</w:t>
      </w:r>
    </w:p>
    <w:p w:rsidR="008B6863" w:rsidRPr="00FB75ED" w:rsidRDefault="008D7E4F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B75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Międzyszkolny Uczniowski Klub Sportowy EXPOM Krośniewice</w:t>
      </w:r>
    </w:p>
    <w:p w:rsidR="00514BB4" w:rsidRPr="00FB75ED" w:rsidRDefault="00514BB4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FB75ED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Stowarzyszenie „INTEGRACJA” Krośniewice</w:t>
      </w:r>
    </w:p>
    <w:p w:rsidR="008D7E4F" w:rsidRPr="00FB75ED" w:rsidRDefault="008D7E4F" w:rsidP="00FB75ED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4. PROGRAM SZCZEGÓŁOWY</w:t>
      </w:r>
    </w:p>
    <w:p w:rsidR="008B6863" w:rsidRPr="00FB75ED" w:rsidRDefault="00C236B6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8B6863" w:rsidRPr="00FB75ED">
        <w:rPr>
          <w:rFonts w:ascii="Arial" w:hAnsi="Arial" w:cs="Arial"/>
          <w:sz w:val="22"/>
          <w:szCs w:val="22"/>
        </w:rPr>
        <w:t xml:space="preserve">9.00 </w:t>
      </w:r>
      <w:r w:rsidR="00A33700" w:rsidRPr="00FB75ED">
        <w:rPr>
          <w:rFonts w:ascii="Arial" w:hAnsi="Arial" w:cs="Arial"/>
          <w:sz w:val="22"/>
          <w:szCs w:val="22"/>
        </w:rPr>
        <w:tab/>
        <w:t>–</w:t>
      </w:r>
      <w:r w:rsidR="008B6863" w:rsidRPr="00FB75ED">
        <w:rPr>
          <w:rFonts w:ascii="Arial" w:hAnsi="Arial" w:cs="Arial"/>
          <w:sz w:val="22"/>
          <w:szCs w:val="22"/>
        </w:rPr>
        <w:t xml:space="preserve"> otwarcie biura zawodów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11.30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 xml:space="preserve">– zamknięcie listy startowej biegu głównego 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12.00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 xml:space="preserve">– start do biegu głównego </w:t>
      </w:r>
    </w:p>
    <w:p w:rsidR="008B6863" w:rsidRPr="00FB75ED" w:rsidRDefault="00BB291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14.0</w:t>
      </w:r>
      <w:r w:rsidR="008B6863" w:rsidRPr="00FB75ED">
        <w:rPr>
          <w:rFonts w:ascii="Arial" w:hAnsi="Arial" w:cs="Arial"/>
          <w:sz w:val="22"/>
          <w:szCs w:val="22"/>
        </w:rPr>
        <w:t xml:space="preserve">0 </w:t>
      </w:r>
      <w:r w:rsidR="00A33700" w:rsidRPr="00FB75ED">
        <w:rPr>
          <w:rFonts w:ascii="Arial" w:hAnsi="Arial" w:cs="Arial"/>
          <w:sz w:val="22"/>
          <w:szCs w:val="22"/>
        </w:rPr>
        <w:tab/>
        <w:t>–</w:t>
      </w:r>
      <w:r w:rsidR="008B6863" w:rsidRPr="00FB75ED">
        <w:rPr>
          <w:rFonts w:ascii="Arial" w:hAnsi="Arial" w:cs="Arial"/>
          <w:sz w:val="22"/>
          <w:szCs w:val="22"/>
        </w:rPr>
        <w:t xml:space="preserve"> wręczanie nagród</w:t>
      </w:r>
      <w:r>
        <w:rPr>
          <w:rFonts w:ascii="Arial" w:hAnsi="Arial" w:cs="Arial"/>
          <w:sz w:val="22"/>
          <w:szCs w:val="22"/>
        </w:rPr>
        <w:t xml:space="preserve"> (LOTERIA FANTOWA)</w:t>
      </w:r>
    </w:p>
    <w:p w:rsidR="008B6863" w:rsidRPr="00FB75ED" w:rsidRDefault="008B6863" w:rsidP="00FB75ED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16.00 </w:t>
      </w:r>
      <w:r w:rsidR="00A33700" w:rsidRPr="00FB75ED">
        <w:rPr>
          <w:rFonts w:ascii="Arial" w:hAnsi="Arial" w:cs="Arial"/>
          <w:sz w:val="22"/>
          <w:szCs w:val="22"/>
        </w:rPr>
        <w:tab/>
      </w:r>
      <w:r w:rsidRPr="00FB75ED">
        <w:rPr>
          <w:rFonts w:ascii="Arial" w:hAnsi="Arial" w:cs="Arial"/>
          <w:sz w:val="22"/>
          <w:szCs w:val="22"/>
        </w:rPr>
        <w:t>– zamknięcie biura zawodów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5. UCZESTNICTWO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2"/>
      <w:bookmarkEnd w:id="0"/>
      <w:r w:rsidRPr="00FB75ED">
        <w:rPr>
          <w:rFonts w:ascii="Arial" w:hAnsi="Arial" w:cs="Arial"/>
          <w:sz w:val="22"/>
          <w:szCs w:val="22"/>
        </w:rPr>
        <w:t>W biegu mogą uczestniczyć zawodnicy, którzy:</w:t>
      </w:r>
    </w:p>
    <w:p w:rsidR="00E65B89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dokonają zgłoszenia swojego uczestnictwa w biegu (for</w:t>
      </w:r>
      <w:r w:rsidR="00E65B89">
        <w:rPr>
          <w:rFonts w:ascii="Arial" w:hAnsi="Arial" w:cs="Arial"/>
          <w:sz w:val="22"/>
          <w:szCs w:val="22"/>
        </w:rPr>
        <w:t>mularz zgłoszeniowy do pobrania</w:t>
      </w:r>
      <w:r w:rsidR="002301FC" w:rsidRPr="00FB75ED">
        <w:rPr>
          <w:rFonts w:ascii="Arial" w:hAnsi="Arial" w:cs="Arial"/>
          <w:sz w:val="22"/>
          <w:szCs w:val="22"/>
        </w:rPr>
        <w:t xml:space="preserve"> </w:t>
      </w:r>
      <w:r w:rsidRPr="00FB75ED">
        <w:rPr>
          <w:rFonts w:ascii="Arial" w:hAnsi="Arial" w:cs="Arial"/>
          <w:sz w:val="22"/>
          <w:szCs w:val="22"/>
        </w:rPr>
        <w:t>na stronie</w:t>
      </w:r>
      <w:r w:rsidR="002301FC" w:rsidRPr="00FB75ED">
        <w:rPr>
          <w:rFonts w:ascii="Arial" w:hAnsi="Arial" w:cs="Arial"/>
          <w:sz w:val="22"/>
          <w:szCs w:val="22"/>
        </w:rPr>
        <w:t xml:space="preserve"> </w:t>
      </w:r>
      <w:r w:rsidR="002301FC" w:rsidRPr="00FB75ED">
        <w:rPr>
          <w:rFonts w:ascii="Arial" w:hAnsi="Arial" w:cs="Arial"/>
          <w:b/>
          <w:sz w:val="22"/>
          <w:szCs w:val="22"/>
        </w:rPr>
        <w:t>www.sts-tim</w:t>
      </w:r>
      <w:r w:rsidR="00E65B89">
        <w:rPr>
          <w:rFonts w:ascii="Arial" w:hAnsi="Arial" w:cs="Arial"/>
          <w:b/>
          <w:sz w:val="22"/>
          <w:szCs w:val="22"/>
        </w:rPr>
        <w:t>ing.pl</w:t>
      </w:r>
      <w:r w:rsidR="002301FC" w:rsidRPr="00FB75ED">
        <w:rPr>
          <w:rFonts w:ascii="Arial" w:hAnsi="Arial" w:cs="Arial"/>
          <w:b/>
          <w:sz w:val="22"/>
          <w:szCs w:val="22"/>
        </w:rPr>
        <w:t xml:space="preserve"> </w:t>
      </w:r>
      <w:r w:rsidR="00E65B89">
        <w:rPr>
          <w:rFonts w:ascii="Arial" w:hAnsi="Arial" w:cs="Arial"/>
          <w:sz w:val="22"/>
          <w:szCs w:val="22"/>
        </w:rPr>
        <w:t>(zapisy elektroniczne przyjmowane będą do dnia 29 maja 2019)</w:t>
      </w:r>
    </w:p>
    <w:p w:rsidR="004C4574" w:rsidRPr="00E65B89" w:rsidRDefault="004C4574" w:rsidP="004C4574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PANEL DO WERYFIKACJI: </w:t>
      </w:r>
      <w:hyperlink r:id="rId5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https://zapisy.sts-timing.pl/488/</w:t>
        </w:r>
      </w:hyperlink>
    </w:p>
    <w:p w:rsidR="008B6863" w:rsidRPr="00FB75ED" w:rsidRDefault="00E65B89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8B6863" w:rsidRPr="00FB75ED">
        <w:rPr>
          <w:rFonts w:ascii="Arial" w:hAnsi="Arial" w:cs="Arial"/>
          <w:sz w:val="22"/>
          <w:szCs w:val="22"/>
        </w:rPr>
        <w:t xml:space="preserve">apisu do biegu będzie można dokonać również osobiście w dniu zawodów w godzinach 9.00 – 11.30 </w:t>
      </w:r>
    </w:p>
    <w:p w:rsidR="008B6863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ukończyli 18 rok życia</w:t>
      </w:r>
    </w:p>
    <w:p w:rsidR="008B6863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ukończyli 16 rok życia i przedstawią pisemną zgodę rodzica lub opiekuna prawnego na start w biegu</w:t>
      </w:r>
    </w:p>
    <w:p w:rsidR="007851DE" w:rsidRPr="00FB75ED" w:rsidRDefault="008B6863" w:rsidP="00FB75E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przedstawią zaświadczenie lekarskie o zdolności do czynnego uczestnictwa w biegach długodystansowych lub podpiszą oświadczenie o takiej zdolności i starcie na</w:t>
      </w:r>
      <w:r w:rsidR="00FB75ED" w:rsidRPr="00FB75ED">
        <w:rPr>
          <w:rFonts w:ascii="Arial" w:hAnsi="Arial" w:cs="Arial"/>
          <w:sz w:val="22"/>
          <w:szCs w:val="22"/>
        </w:rPr>
        <w:t xml:space="preserve"> własną odpowiedzialność</w:t>
      </w:r>
    </w:p>
    <w:p w:rsidR="00FB75ED" w:rsidRPr="00FB75ED" w:rsidRDefault="00A7703D" w:rsidP="00FB75ED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Biuro zawodów – Hala Sportowa (ul. Łęczycka 19A)</w:t>
      </w:r>
      <w:r w:rsidR="007851DE" w:rsidRPr="00FB75ED">
        <w:rPr>
          <w:rFonts w:ascii="Arial" w:hAnsi="Arial" w:cs="Arial"/>
          <w:sz w:val="22"/>
          <w:szCs w:val="22"/>
        </w:rPr>
        <w:t xml:space="preserve">, czynne od godziny 9:00. W biurze zawodów zawodnicy otrzymają pakiety startowe </w:t>
      </w:r>
    </w:p>
    <w:p w:rsidR="00EE5C6C" w:rsidRDefault="00EE5C6C" w:rsidP="00FB75ED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851DE" w:rsidRPr="00F15EEC" w:rsidRDefault="007851DE" w:rsidP="00FB75ED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F15EEC">
        <w:rPr>
          <w:rFonts w:ascii="Arial" w:hAnsi="Arial" w:cs="Arial"/>
          <w:b/>
          <w:sz w:val="22"/>
          <w:szCs w:val="22"/>
        </w:rPr>
        <w:t>Pakiety startowe zawierają:</w:t>
      </w:r>
    </w:p>
    <w:p w:rsidR="007851DE" w:rsidRPr="00FB75ED" w:rsidRDefault="007851DE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numer startowy</w:t>
      </w:r>
    </w:p>
    <w:p w:rsidR="007851DE" w:rsidRPr="00FB75ED" w:rsidRDefault="00FB75ED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agrafki</w:t>
      </w:r>
    </w:p>
    <w:p w:rsidR="007851DE" w:rsidRDefault="007851DE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chip do pomiaru czasu</w:t>
      </w:r>
    </w:p>
    <w:p w:rsidR="00F15EEC" w:rsidRDefault="0083654F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posiłek regeneracyjny po B</w:t>
      </w:r>
      <w:r w:rsidR="00F15EEC">
        <w:rPr>
          <w:rFonts w:ascii="Arial" w:hAnsi="Arial" w:cs="Arial"/>
          <w:sz w:val="22"/>
          <w:szCs w:val="22"/>
        </w:rPr>
        <w:t>iegu</w:t>
      </w:r>
    </w:p>
    <w:p w:rsidR="00F15EEC" w:rsidRPr="00FB75ED" w:rsidRDefault="00F15EEC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organizator zapewnia jeden punkt bufetowy z wodą na trasie (5 km trasy) </w:t>
      </w:r>
    </w:p>
    <w:p w:rsidR="007851DE" w:rsidRPr="00FB75ED" w:rsidRDefault="00F15EEC" w:rsidP="00FB75ED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pamiątkową koszulkę (UWAGA</w:t>
      </w:r>
      <w:r w:rsidR="007851DE" w:rsidRPr="00FB75ED">
        <w:rPr>
          <w:rFonts w:ascii="Arial" w:hAnsi="Arial" w:cs="Arial"/>
          <w:sz w:val="22"/>
          <w:szCs w:val="22"/>
        </w:rPr>
        <w:t xml:space="preserve"> – osobom, które dokonaj</w:t>
      </w:r>
      <w:r w:rsidR="00FB75ED" w:rsidRPr="00FB75ED">
        <w:rPr>
          <w:rFonts w:ascii="Arial" w:hAnsi="Arial" w:cs="Arial"/>
          <w:sz w:val="22"/>
          <w:szCs w:val="22"/>
        </w:rPr>
        <w:t>ą opłaty startowej</w:t>
      </w:r>
      <w:r w:rsidR="00A7703D" w:rsidRPr="00FB75ED">
        <w:rPr>
          <w:rFonts w:ascii="Arial" w:hAnsi="Arial" w:cs="Arial"/>
          <w:sz w:val="22"/>
          <w:szCs w:val="22"/>
        </w:rPr>
        <w:t xml:space="preserve"> 1 czerwca 2019</w:t>
      </w:r>
      <w:r w:rsidR="007851DE" w:rsidRPr="00FB75ED">
        <w:rPr>
          <w:rFonts w:ascii="Arial" w:hAnsi="Arial" w:cs="Arial"/>
          <w:sz w:val="22"/>
          <w:szCs w:val="22"/>
        </w:rPr>
        <w:t xml:space="preserve"> nie gwarantujemy pamiątkowe</w:t>
      </w:r>
      <w:r w:rsidR="00FB75ED" w:rsidRPr="00FB75ED">
        <w:rPr>
          <w:rFonts w:ascii="Arial" w:hAnsi="Arial" w:cs="Arial"/>
          <w:sz w:val="22"/>
          <w:szCs w:val="22"/>
        </w:rPr>
        <w:t>j koszulki w żądanym rozmiarze)</w:t>
      </w:r>
    </w:p>
    <w:p w:rsidR="007851DE" w:rsidRPr="00FB75ED" w:rsidRDefault="007851D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C236B6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6. KATEGORIE WIEKOWE</w:t>
      </w:r>
    </w:p>
    <w:p w:rsidR="007851DE" w:rsidRPr="00FB75ED" w:rsidRDefault="007851DE" w:rsidP="00FB75ED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klasyfikacje wiekowe w podziale na kobiety i mę</w:t>
      </w:r>
      <w:r w:rsidR="00FB75ED" w:rsidRPr="00FB75ED">
        <w:rPr>
          <w:rFonts w:ascii="Arial" w:hAnsi="Arial" w:cs="Arial"/>
          <w:sz w:val="22"/>
          <w:szCs w:val="22"/>
        </w:rPr>
        <w:t>żczyzn (decyduje rok urodzenia)</w:t>
      </w:r>
    </w:p>
    <w:tbl>
      <w:tblPr>
        <w:tblStyle w:val="Tabela-Siatka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78"/>
        <w:gridCol w:w="4606"/>
      </w:tblGrid>
      <w:tr w:rsidR="008B6863" w:rsidRPr="00FB75ED" w:rsidTr="00A33700">
        <w:tc>
          <w:tcPr>
            <w:tcW w:w="3778" w:type="dxa"/>
          </w:tcPr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Kobiety: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K – 1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 xml:space="preserve">16 –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Pr="00FB75ED">
              <w:rPr>
                <w:rFonts w:ascii="Arial" w:hAnsi="Arial" w:cs="Arial"/>
                <w:sz w:val="22"/>
                <w:szCs w:val="22"/>
              </w:rPr>
              <w:t>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30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39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3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40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 xml:space="preserve">49 lat 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4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50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59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 – 5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60 – 69 lat</w:t>
            </w:r>
          </w:p>
          <w:p w:rsidR="008B6863" w:rsidRPr="00FB75ED" w:rsidRDefault="004B2158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K – 6    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70 +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Najszybszy mieszkaniec Gminy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Kategoria drużynowa</w:t>
            </w:r>
          </w:p>
        </w:tc>
        <w:tc>
          <w:tcPr>
            <w:tcW w:w="4606" w:type="dxa"/>
          </w:tcPr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Mężczyźni: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 xml:space="preserve">M – 1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16 – 2</w:t>
            </w:r>
            <w:r w:rsidRPr="00FB75ED">
              <w:rPr>
                <w:rFonts w:ascii="Arial" w:hAnsi="Arial" w:cs="Arial"/>
                <w:sz w:val="22"/>
                <w:szCs w:val="22"/>
              </w:rPr>
              <w:t>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2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30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39 lat</w:t>
            </w:r>
          </w:p>
          <w:p w:rsidR="008B6863" w:rsidRPr="00FB75ED" w:rsidRDefault="008B6863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D05" w:rsidRPr="00FB75ED">
              <w:rPr>
                <w:rFonts w:ascii="Arial" w:hAnsi="Arial" w:cs="Arial"/>
                <w:sz w:val="22"/>
                <w:szCs w:val="22"/>
              </w:rPr>
              <w:t>3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B75ED">
              <w:rPr>
                <w:rFonts w:ascii="Arial" w:hAnsi="Arial" w:cs="Arial"/>
                <w:sz w:val="22"/>
                <w:szCs w:val="22"/>
              </w:rPr>
              <w:t>40 –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B75ED">
              <w:rPr>
                <w:rFonts w:ascii="Arial" w:hAnsi="Arial" w:cs="Arial"/>
                <w:sz w:val="22"/>
                <w:szCs w:val="22"/>
              </w:rPr>
              <w:t>49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4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50 – 59 lat</w:t>
            </w:r>
          </w:p>
          <w:p w:rsidR="009554A1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5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60 – 69 lat</w:t>
            </w:r>
          </w:p>
          <w:p w:rsidR="008B6863" w:rsidRPr="00FB75ED" w:rsidRDefault="009A6D05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M – 6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51DE" w:rsidRPr="00FB75E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554A1" w:rsidRPr="00FB75ED">
              <w:rPr>
                <w:rFonts w:ascii="Arial" w:hAnsi="Arial" w:cs="Arial"/>
                <w:sz w:val="22"/>
                <w:szCs w:val="22"/>
              </w:rPr>
              <w:t>70 +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75ED">
              <w:rPr>
                <w:rFonts w:ascii="Arial" w:hAnsi="Arial" w:cs="Arial"/>
                <w:sz w:val="22"/>
                <w:szCs w:val="22"/>
              </w:rPr>
              <w:t>Najszybsza mieszkanka Gminy</w:t>
            </w:r>
          </w:p>
          <w:p w:rsidR="00514BB4" w:rsidRPr="00FB75ED" w:rsidRDefault="00514BB4" w:rsidP="00FB75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4BB4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Kategoria drużynowa minimum 4 osoby (do klasyfikacji liczy</w:t>
      </w:r>
      <w:r w:rsidR="00FB75ED" w:rsidRPr="00FB75ED">
        <w:rPr>
          <w:rFonts w:ascii="Arial" w:hAnsi="Arial" w:cs="Arial"/>
          <w:sz w:val="22"/>
          <w:szCs w:val="22"/>
        </w:rPr>
        <w:t xml:space="preserve"> się czas czterech najlepszych)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Uwaga!</w:t>
      </w:r>
      <w:r w:rsidRPr="00FB75ED">
        <w:rPr>
          <w:rFonts w:ascii="Arial" w:hAnsi="Arial" w:cs="Arial"/>
          <w:sz w:val="22"/>
          <w:szCs w:val="22"/>
        </w:rPr>
        <w:t xml:space="preserve"> Obowiązuje jednakowa pisownia nazwy klubu oraz d</w:t>
      </w:r>
      <w:r w:rsidR="00FB75ED" w:rsidRPr="00FB75ED">
        <w:rPr>
          <w:rFonts w:ascii="Arial" w:hAnsi="Arial" w:cs="Arial"/>
          <w:sz w:val="22"/>
          <w:szCs w:val="22"/>
        </w:rPr>
        <w:t>okument przynależności do niego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7.</w:t>
      </w:r>
      <w:r w:rsidR="009554A1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NAGRODY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3"/>
      <w:bookmarkEnd w:id="1"/>
      <w:r w:rsidRPr="00FB75ED">
        <w:rPr>
          <w:rFonts w:ascii="Arial" w:hAnsi="Arial" w:cs="Arial"/>
          <w:sz w:val="22"/>
          <w:szCs w:val="22"/>
        </w:rPr>
        <w:t>gwara</w:t>
      </w:r>
      <w:r w:rsidR="00BB2913">
        <w:rPr>
          <w:rFonts w:ascii="Arial" w:hAnsi="Arial" w:cs="Arial"/>
          <w:sz w:val="22"/>
          <w:szCs w:val="22"/>
        </w:rPr>
        <w:t>ntowane medale pamiątkowe dla 20</w:t>
      </w:r>
      <w:r w:rsidRPr="00FB75ED">
        <w:rPr>
          <w:rFonts w:ascii="Arial" w:hAnsi="Arial" w:cs="Arial"/>
          <w:sz w:val="22"/>
          <w:szCs w:val="22"/>
        </w:rPr>
        <w:t xml:space="preserve">0 pierwszych zawodników 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gwarantowane</w:t>
      </w:r>
      <w:r w:rsidR="00BB2913">
        <w:rPr>
          <w:rFonts w:ascii="Arial" w:hAnsi="Arial" w:cs="Arial"/>
          <w:sz w:val="22"/>
          <w:szCs w:val="22"/>
        </w:rPr>
        <w:t xml:space="preserve"> koszulki okolicznościowe dla 20</w:t>
      </w:r>
      <w:r w:rsidRPr="00FB75ED">
        <w:rPr>
          <w:rFonts w:ascii="Arial" w:hAnsi="Arial" w:cs="Arial"/>
          <w:sz w:val="22"/>
          <w:szCs w:val="22"/>
        </w:rPr>
        <w:t>0 pierwszych zawodników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zwycięzcy w kategorii „open” kobiet i mężczyzn otrzymają nagrody rzeczowe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nagrody rzeczowe dla najlepszych trzech </w:t>
      </w:r>
      <w:r w:rsidR="0079241B" w:rsidRPr="00FB75ED">
        <w:rPr>
          <w:rFonts w:ascii="Arial" w:hAnsi="Arial" w:cs="Arial"/>
          <w:sz w:val="22"/>
          <w:szCs w:val="22"/>
        </w:rPr>
        <w:t xml:space="preserve">zawodniczek lub </w:t>
      </w:r>
      <w:r w:rsidRPr="00FB75ED">
        <w:rPr>
          <w:rFonts w:ascii="Arial" w:hAnsi="Arial" w:cs="Arial"/>
          <w:sz w:val="22"/>
          <w:szCs w:val="22"/>
        </w:rPr>
        <w:t>zawodników w kategoriach</w:t>
      </w:r>
    </w:p>
    <w:p w:rsidR="008B6863" w:rsidRPr="00FB75ED" w:rsidRDefault="008B6863" w:rsidP="00FB75E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przewidziano nagrodę dla najlepszej drużyny (warunkiem sklasyfikowania drużyny jest start co najmniej 4 jej zawodników) 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8.</w:t>
      </w:r>
      <w:r w:rsidR="009554A1" w:rsidRPr="00FB75ED">
        <w:rPr>
          <w:rFonts w:ascii="Arial" w:hAnsi="Arial" w:cs="Arial"/>
          <w:b/>
          <w:sz w:val="22"/>
          <w:szCs w:val="22"/>
        </w:rPr>
        <w:t xml:space="preserve"> </w:t>
      </w:r>
      <w:r w:rsidRPr="00FB75ED">
        <w:rPr>
          <w:rFonts w:ascii="Arial" w:hAnsi="Arial" w:cs="Arial"/>
          <w:b/>
          <w:sz w:val="22"/>
          <w:szCs w:val="22"/>
        </w:rPr>
        <w:t>SPRAWY FINANSOWE</w:t>
      </w:r>
    </w:p>
    <w:p w:rsidR="007851DE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Koszt udziału w biegu </w:t>
      </w:r>
      <w:r w:rsidR="00FA1138" w:rsidRPr="00FB75ED">
        <w:rPr>
          <w:rFonts w:ascii="Arial" w:hAnsi="Arial" w:cs="Arial"/>
          <w:sz w:val="22"/>
          <w:szCs w:val="22"/>
        </w:rPr>
        <w:t>to 4</w:t>
      </w:r>
      <w:r w:rsidR="004B2158" w:rsidRPr="00FB75ED">
        <w:rPr>
          <w:rFonts w:ascii="Arial" w:hAnsi="Arial" w:cs="Arial"/>
          <w:sz w:val="22"/>
          <w:szCs w:val="22"/>
        </w:rPr>
        <w:t>0 złotych (</w:t>
      </w:r>
      <w:r w:rsidR="00FA1138" w:rsidRPr="00FB75ED">
        <w:rPr>
          <w:rFonts w:ascii="Arial" w:hAnsi="Arial" w:cs="Arial"/>
          <w:sz w:val="22"/>
          <w:szCs w:val="22"/>
        </w:rPr>
        <w:t>do końca maja), w dniu zawodów 5</w:t>
      </w:r>
      <w:r w:rsidRPr="00FB75ED">
        <w:rPr>
          <w:rFonts w:ascii="Arial" w:hAnsi="Arial" w:cs="Arial"/>
          <w:sz w:val="22"/>
          <w:szCs w:val="22"/>
        </w:rPr>
        <w:t>0 złoty</w:t>
      </w:r>
      <w:r w:rsidR="00FB75ED" w:rsidRPr="00FB75ED">
        <w:rPr>
          <w:rFonts w:ascii="Arial" w:hAnsi="Arial" w:cs="Arial"/>
          <w:sz w:val="22"/>
          <w:szCs w:val="22"/>
        </w:rPr>
        <w:t>ch</w:t>
      </w:r>
      <w:r w:rsidRPr="00FB75ED">
        <w:rPr>
          <w:rFonts w:ascii="Arial" w:hAnsi="Arial" w:cs="Arial"/>
          <w:sz w:val="22"/>
          <w:szCs w:val="22"/>
        </w:rPr>
        <w:t xml:space="preserve"> </w:t>
      </w:r>
    </w:p>
    <w:p w:rsidR="00FB75ED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Dowodem wpłynięcia opłaty startowej jest pojawienie się informacji o wpłacie przy nazwisku zawodnika na liście startowej na stronie </w:t>
      </w:r>
      <w:r w:rsidR="0096048B">
        <w:rPr>
          <w:rFonts w:ascii="Arial" w:hAnsi="Arial" w:cs="Arial"/>
          <w:sz w:val="22"/>
          <w:szCs w:val="22"/>
        </w:rPr>
        <w:t>www.sts-timing.pl</w:t>
      </w:r>
      <w:r w:rsidRPr="00FB75ED">
        <w:rPr>
          <w:rFonts w:ascii="Arial" w:hAnsi="Arial" w:cs="Arial"/>
          <w:sz w:val="22"/>
          <w:szCs w:val="22"/>
        </w:rPr>
        <w:t>, co następuje po około</w:t>
      </w:r>
      <w:r w:rsidR="00FB75ED" w:rsidRPr="00FB75ED">
        <w:rPr>
          <w:rFonts w:ascii="Arial" w:hAnsi="Arial" w:cs="Arial"/>
          <w:sz w:val="22"/>
          <w:szCs w:val="22"/>
        </w:rPr>
        <w:t xml:space="preserve"> 3-5 dniach po dokonaniu opłaty</w:t>
      </w:r>
    </w:p>
    <w:p w:rsidR="007851DE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 W sytuacji spornej należy podczas weryfikacji w Biurze Zawod</w:t>
      </w:r>
      <w:r w:rsidR="00FB75ED" w:rsidRPr="00FB75ED">
        <w:rPr>
          <w:rFonts w:ascii="Arial" w:hAnsi="Arial" w:cs="Arial"/>
          <w:sz w:val="22"/>
          <w:szCs w:val="22"/>
        </w:rPr>
        <w:t>ów przedstawić dowód wpłaty</w:t>
      </w:r>
    </w:p>
    <w:p w:rsidR="007851DE" w:rsidRPr="00FB75ED" w:rsidRDefault="007851DE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Opłata wpisowa jest całkowicie prze</w:t>
      </w:r>
      <w:r w:rsidR="0083654F">
        <w:rPr>
          <w:rFonts w:ascii="Arial" w:hAnsi="Arial" w:cs="Arial"/>
          <w:sz w:val="22"/>
          <w:szCs w:val="22"/>
        </w:rPr>
        <w:t>znaczona na koszty organizacji B</w:t>
      </w:r>
      <w:r w:rsidRPr="00FB75ED">
        <w:rPr>
          <w:rFonts w:ascii="Arial" w:hAnsi="Arial" w:cs="Arial"/>
          <w:sz w:val="22"/>
          <w:szCs w:val="22"/>
        </w:rPr>
        <w:t>iegu</w:t>
      </w:r>
    </w:p>
    <w:p w:rsidR="007851DE" w:rsidRPr="00FB75ED" w:rsidRDefault="007851DE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Wpisowe wpłacamy na następujące konto: </w:t>
      </w:r>
    </w:p>
    <w:p w:rsidR="00B90B84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96048B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Gminny Centrum Kultury</w:t>
      </w:r>
      <w:r w:rsidR="004B2158" w:rsidRPr="00FB75ED">
        <w:rPr>
          <w:rFonts w:ascii="Arial" w:hAnsi="Arial" w:cs="Arial"/>
          <w:b/>
          <w:sz w:val="22"/>
          <w:szCs w:val="22"/>
        </w:rPr>
        <w:t>, Sportu i Rekreacji ul. Łęczycka 19A, 99-340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  <w:r w:rsidR="004B2158" w:rsidRPr="00FB75ED">
        <w:rPr>
          <w:rFonts w:ascii="Arial" w:hAnsi="Arial" w:cs="Arial"/>
          <w:b/>
          <w:sz w:val="22"/>
          <w:szCs w:val="22"/>
        </w:rPr>
        <w:t>Krośniewice</w:t>
      </w:r>
      <w:r w:rsidR="008B6863" w:rsidRPr="00FB75ED">
        <w:rPr>
          <w:rFonts w:ascii="Arial" w:hAnsi="Arial" w:cs="Arial"/>
          <w:b/>
          <w:sz w:val="22"/>
          <w:szCs w:val="22"/>
        </w:rPr>
        <w:t xml:space="preserve"> </w:t>
      </w:r>
    </w:p>
    <w:p w:rsidR="008B6863" w:rsidRPr="00FB75ED" w:rsidRDefault="004B2158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Bank </w:t>
      </w:r>
      <w:r w:rsidR="00B90B84" w:rsidRPr="00FB75ED">
        <w:rPr>
          <w:rFonts w:ascii="Arial" w:hAnsi="Arial" w:cs="Arial"/>
          <w:sz w:val="22"/>
          <w:szCs w:val="22"/>
        </w:rPr>
        <w:t>Spółdzielczy w Krośniewicach</w:t>
      </w:r>
    </w:p>
    <w:p w:rsidR="00B90B84" w:rsidRPr="00FB75ED" w:rsidRDefault="00B90B84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Nr rachunku: </w:t>
      </w:r>
      <w:r w:rsidRPr="00FB75ED">
        <w:rPr>
          <w:rFonts w:ascii="Arial" w:hAnsi="Arial" w:cs="Arial"/>
          <w:b/>
          <w:sz w:val="22"/>
          <w:szCs w:val="22"/>
          <w:u w:val="single"/>
        </w:rPr>
        <w:t>34 9023 0006 0000 1720 2000 0120</w:t>
      </w:r>
    </w:p>
    <w:p w:rsidR="00220D5B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 dopiskiem</w:t>
      </w:r>
      <w:r w:rsidR="004B2158" w:rsidRPr="00FB75ED">
        <w:rPr>
          <w:rFonts w:ascii="Arial" w:hAnsi="Arial" w:cs="Arial"/>
          <w:sz w:val="22"/>
          <w:szCs w:val="22"/>
        </w:rPr>
        <w:t xml:space="preserve"> „I KROŚNIEWICKA PŁASKA DYCHA PO ASFALCIE</w:t>
      </w:r>
      <w:r w:rsidRPr="00FB75ED">
        <w:rPr>
          <w:rFonts w:ascii="Arial" w:hAnsi="Arial" w:cs="Arial"/>
          <w:sz w:val="22"/>
          <w:szCs w:val="22"/>
        </w:rPr>
        <w:t>”</w:t>
      </w:r>
    </w:p>
    <w:p w:rsidR="00EB6799" w:rsidRDefault="00EB6799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412E7" w:rsidRPr="00EB6799" w:rsidRDefault="00EB6799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799">
        <w:rPr>
          <w:rFonts w:ascii="Arial" w:hAnsi="Arial" w:cs="Arial"/>
          <w:sz w:val="22"/>
          <w:szCs w:val="22"/>
          <w:u w:val="single"/>
        </w:rPr>
        <w:lastRenderedPageBreak/>
        <w:t>OSOBA DO KONTAKTU</w:t>
      </w:r>
      <w:r w:rsidR="0084418A" w:rsidRPr="00EB6799">
        <w:rPr>
          <w:rFonts w:ascii="Arial" w:hAnsi="Arial" w:cs="Arial"/>
          <w:sz w:val="22"/>
          <w:szCs w:val="22"/>
        </w:rPr>
        <w:t xml:space="preserve">: </w:t>
      </w:r>
      <w:r w:rsidR="00220D5B" w:rsidRPr="00EB6799">
        <w:rPr>
          <w:rFonts w:ascii="Arial" w:hAnsi="Arial" w:cs="Arial"/>
          <w:b/>
          <w:sz w:val="22"/>
          <w:szCs w:val="22"/>
        </w:rPr>
        <w:t>Cezary Jankowski</w:t>
      </w:r>
      <w:r w:rsidR="00220D5B" w:rsidRPr="00EB6799">
        <w:rPr>
          <w:rFonts w:ascii="Arial" w:hAnsi="Arial" w:cs="Arial"/>
          <w:sz w:val="22"/>
          <w:szCs w:val="22"/>
        </w:rPr>
        <w:t xml:space="preserve"> (dyrektor biegu) – tel. 536 250 274</w:t>
      </w:r>
    </w:p>
    <w:p w:rsidR="009554A1" w:rsidRPr="00FB75ED" w:rsidRDefault="009554A1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36B6" w:rsidRDefault="00C236B6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36B6" w:rsidRPr="00FB75ED" w:rsidRDefault="008B6863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 xml:space="preserve">9. BEZPIECZEŃSTWO / ZASADY ZACHOWANIA UCZESTNIKÓW </w:t>
      </w:r>
    </w:p>
    <w:p w:rsidR="008B6863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 xml:space="preserve">Wszyscy zawodnicy muszą zostać zweryfikowani w biurze zawodów. Każdy z uczestników musi posiadać dokument tożsamości. Warunkiem udziału w biegach jest własnoręczne złożenie podpisu pod oświadczeniem o zdolności do uczestnictwa w biegach na własną odpowiedzialność. Organizator nie zapewnia uczestnikom ubezpieczenia na życie, zdrowotnego, odpowiedzialności cywilnej z tytułu choroby, wypadku, odniesienia obrażeń, śmierci, szkód, jakie mogą wystąpić w związku </w:t>
      </w:r>
      <w:r w:rsidR="00F747F0" w:rsidRPr="00FB75ED">
        <w:rPr>
          <w:rFonts w:ascii="Arial" w:hAnsi="Arial" w:cs="Arial"/>
          <w:sz w:val="22"/>
          <w:szCs w:val="22"/>
        </w:rPr>
        <w:br/>
      </w:r>
      <w:r w:rsidRPr="00FB75ED">
        <w:rPr>
          <w:rFonts w:ascii="Arial" w:hAnsi="Arial" w:cs="Arial"/>
          <w:sz w:val="22"/>
          <w:szCs w:val="22"/>
        </w:rPr>
        <w:t xml:space="preserve">z uczestnictwem w biegu. Organizator nie ponosi się </w:t>
      </w:r>
      <w:r w:rsidR="00FB75ED" w:rsidRPr="00FB75ED">
        <w:rPr>
          <w:rFonts w:ascii="Arial" w:hAnsi="Arial" w:cs="Arial"/>
          <w:sz w:val="22"/>
          <w:szCs w:val="22"/>
        </w:rPr>
        <w:t>z tego tytułu odpowiedzialności</w:t>
      </w:r>
    </w:p>
    <w:p w:rsidR="009554A1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Uczestnicy zawodów zobowiązani są do stosowania się do poleceń wydawanych przez służby porządkowe oraz służby kierujące ruchem drogowym</w:t>
      </w:r>
    </w:p>
    <w:p w:rsidR="008B6863" w:rsidRPr="00FB75ED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Zawodnicy biegną zgodnie z oznaczeniami na trasie oraz wskazaniami służby porządkowej, nie zbaczając z wyznaczonej trasy</w:t>
      </w:r>
    </w:p>
    <w:p w:rsidR="008B6863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Do udziału w zawodach nie zostaną dopuszczone osoby, których zachowanie wskazuje na to, iż znajdują się one pod wpływem alkoholu lub innego środka odurzającego</w:t>
      </w:r>
    </w:p>
    <w:p w:rsidR="00E55700" w:rsidRPr="00E55700" w:rsidRDefault="00E55700" w:rsidP="00E5570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 zapewnia opiekę medyczną podcza</w:t>
      </w:r>
      <w:r w:rsidR="0083654F">
        <w:rPr>
          <w:rFonts w:ascii="Arial" w:hAnsi="Arial" w:cs="Arial"/>
          <w:sz w:val="22"/>
          <w:szCs w:val="22"/>
        </w:rPr>
        <w:t>s zawodów na trasie i na mecie b</w:t>
      </w:r>
      <w:r>
        <w:rPr>
          <w:rFonts w:ascii="Arial" w:hAnsi="Arial" w:cs="Arial"/>
          <w:sz w:val="22"/>
          <w:szCs w:val="22"/>
        </w:rPr>
        <w:t>iegu</w:t>
      </w:r>
    </w:p>
    <w:p w:rsidR="009554A1" w:rsidRDefault="008B6863" w:rsidP="00FB75E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75ED">
        <w:rPr>
          <w:rFonts w:ascii="Arial" w:hAnsi="Arial" w:cs="Arial"/>
          <w:sz w:val="22"/>
          <w:szCs w:val="22"/>
        </w:rPr>
        <w:t>Nieprzestrzeganie zasad bezpieczeństwa będzie skutkowało odebraniem numeru startowego oraz natychmiastową dyskwalifikacją zawodnika</w:t>
      </w:r>
    </w:p>
    <w:p w:rsidR="0083389E" w:rsidRDefault="0083389E" w:rsidP="0083389E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3389E" w:rsidRPr="00C236B6" w:rsidRDefault="0083389E" w:rsidP="008338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5439">
        <w:rPr>
          <w:rFonts w:ascii="Arial" w:hAnsi="Arial" w:cs="Arial"/>
          <w:b/>
          <w:sz w:val="22"/>
          <w:szCs w:val="22"/>
        </w:rPr>
        <w:t xml:space="preserve">10.KLAUZULA INFORMACYJNA DOTYCZACA PRZETWARZANIA DANYCH OSOBOWYCH </w:t>
      </w:r>
    </w:p>
    <w:p w:rsidR="00D37686" w:rsidRPr="00065439" w:rsidRDefault="0083389E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b/>
          <w:sz w:val="22"/>
          <w:szCs w:val="22"/>
        </w:rPr>
        <w:t>Zgodnie z</w:t>
      </w:r>
      <w:r w:rsidRPr="00065439">
        <w:rPr>
          <w:rFonts w:ascii="Arial" w:hAnsi="Arial" w:cs="Arial"/>
          <w:sz w:val="22"/>
          <w:szCs w:val="22"/>
        </w:rPr>
        <w:t xml:space="preserve">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dalej RODO </w:t>
      </w:r>
      <w:r w:rsidRPr="00065439">
        <w:rPr>
          <w:rFonts w:ascii="Arial" w:hAnsi="Arial" w:cs="Arial"/>
          <w:b/>
          <w:sz w:val="22"/>
          <w:szCs w:val="22"/>
        </w:rPr>
        <w:t>informuję, iż:</w:t>
      </w:r>
      <w:r w:rsidRPr="00065439">
        <w:rPr>
          <w:rFonts w:ascii="Arial" w:hAnsi="Arial" w:cs="Arial"/>
          <w:sz w:val="22"/>
          <w:szCs w:val="22"/>
        </w:rPr>
        <w:t xml:space="preserve"> </w:t>
      </w:r>
    </w:p>
    <w:p w:rsidR="0083389E" w:rsidRPr="00065439" w:rsidRDefault="0083389E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 xml:space="preserve"> Administratorem danych osobowych jest Gminne Centrum, Kultury, Sportu i Rekreacji z siedzibą przy ul. Łęczyckiej 19A, 99-340 Krośniewice (e-mail: gcksir@krosniewice.pl, tel: 24 252 51 09) prowadzący działalność zgodnie ze swym statutem; </w:t>
      </w:r>
    </w:p>
    <w:p w:rsidR="0083389E" w:rsidRPr="00065439" w:rsidRDefault="0083389E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 xml:space="preserve"> Z </w:t>
      </w:r>
      <w:r w:rsidR="00D37686" w:rsidRPr="00065439">
        <w:rPr>
          <w:rFonts w:ascii="Arial" w:hAnsi="Arial" w:cs="Arial"/>
          <w:sz w:val="22"/>
          <w:szCs w:val="22"/>
        </w:rPr>
        <w:t>inspektorem ochrony danych</w:t>
      </w:r>
      <w:r w:rsidRPr="00065439">
        <w:rPr>
          <w:rFonts w:ascii="Arial" w:hAnsi="Arial" w:cs="Arial"/>
          <w:sz w:val="22"/>
          <w:szCs w:val="22"/>
        </w:rPr>
        <w:t xml:space="preserve"> można skontaktować się poprzez adres e-mail: </w:t>
      </w:r>
      <w:hyperlink r:id="rId6" w:history="1">
        <w:r w:rsidR="00D37686" w:rsidRPr="00065439">
          <w:rPr>
            <w:rStyle w:val="Hipercze"/>
            <w:rFonts w:ascii="Arial" w:hAnsi="Arial" w:cs="Arial"/>
            <w:sz w:val="22"/>
            <w:szCs w:val="22"/>
          </w:rPr>
          <w:t>ryszardkujawski@wp.pl</w:t>
        </w:r>
      </w:hyperlink>
      <w:r w:rsidR="00D37686" w:rsidRPr="00065439">
        <w:rPr>
          <w:rFonts w:ascii="Arial" w:hAnsi="Arial" w:cs="Arial"/>
          <w:sz w:val="22"/>
          <w:szCs w:val="22"/>
        </w:rPr>
        <w:t xml:space="preserve"> lub telefonicznie – 600 282 112</w:t>
      </w:r>
      <w:r w:rsidRPr="00065439">
        <w:rPr>
          <w:rFonts w:ascii="Arial" w:hAnsi="Arial" w:cs="Arial"/>
          <w:sz w:val="22"/>
          <w:szCs w:val="22"/>
        </w:rPr>
        <w:t xml:space="preserve"> </w:t>
      </w:r>
    </w:p>
    <w:p w:rsidR="0083389E" w:rsidRPr="00065439" w:rsidRDefault="00D37686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>D</w:t>
      </w:r>
      <w:r w:rsidR="0083389E" w:rsidRPr="00065439">
        <w:rPr>
          <w:rFonts w:ascii="Arial" w:hAnsi="Arial" w:cs="Arial"/>
          <w:sz w:val="22"/>
          <w:szCs w:val="22"/>
        </w:rPr>
        <w:t>ane osobowe będą przetwarzane w celu organizacji i przeprowadzenia I</w:t>
      </w:r>
      <w:r w:rsidRPr="00065439">
        <w:rPr>
          <w:rFonts w:ascii="Arial" w:hAnsi="Arial" w:cs="Arial"/>
          <w:sz w:val="22"/>
          <w:szCs w:val="22"/>
        </w:rPr>
        <w:t xml:space="preserve"> Krośniewickiej Płaskiej Dychy Po Asfalcie w Krośniewicach</w:t>
      </w:r>
      <w:r w:rsidR="0083389E" w:rsidRPr="00065439">
        <w:rPr>
          <w:rFonts w:ascii="Arial" w:hAnsi="Arial" w:cs="Arial"/>
          <w:sz w:val="22"/>
          <w:szCs w:val="22"/>
        </w:rPr>
        <w:t xml:space="preserve">, na podstawie art. 6 ust. 1 lit. a) RODO </w:t>
      </w:r>
    </w:p>
    <w:p w:rsidR="0083389E" w:rsidRPr="00065439" w:rsidRDefault="00D37686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>D</w:t>
      </w:r>
      <w:r w:rsidR="0083389E" w:rsidRPr="00065439">
        <w:rPr>
          <w:rFonts w:ascii="Arial" w:hAnsi="Arial" w:cs="Arial"/>
          <w:sz w:val="22"/>
          <w:szCs w:val="22"/>
        </w:rPr>
        <w:t xml:space="preserve">ane osobowe będą przechowywane przez okres niezbędny do realizacji celów określonych w pkt 3, a po tym czasie przez okres oraz w zakresie wymaganym przez przepisy powszechnie obowiązującego prawa; </w:t>
      </w:r>
    </w:p>
    <w:p w:rsidR="00D37686" w:rsidRPr="00065439" w:rsidRDefault="00D37686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>M</w:t>
      </w:r>
      <w:r w:rsidR="0083389E" w:rsidRPr="00065439">
        <w:rPr>
          <w:rFonts w:ascii="Arial" w:hAnsi="Arial" w:cs="Arial"/>
          <w:sz w:val="22"/>
          <w:szCs w:val="22"/>
        </w:rPr>
        <w:t>a Pan/i prawo do: dostępu do treści danych osobowych oraz ich sprostowania, żądania usunięcia,</w:t>
      </w:r>
    </w:p>
    <w:p w:rsidR="0083389E" w:rsidRPr="00065439" w:rsidRDefault="0083389E" w:rsidP="000654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 xml:space="preserve">ograniczenia przetwarzania, do przenoszenia danych, wniesienia sprzeciwu, do cofnięcia zgody w dowolnym momencie bez wpływu na zgodność z prawem przetwarzania (jeżeli przetwarzanie odbywa się na podstawie zgody), którego dokonano na podstawie zgody przed jej cofnięciem; </w:t>
      </w:r>
    </w:p>
    <w:p w:rsidR="00D37686" w:rsidRPr="00065439" w:rsidRDefault="00D37686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>M</w:t>
      </w:r>
      <w:r w:rsidR="0083389E" w:rsidRPr="00065439">
        <w:rPr>
          <w:rFonts w:ascii="Arial" w:hAnsi="Arial" w:cs="Arial"/>
          <w:sz w:val="22"/>
          <w:szCs w:val="22"/>
        </w:rPr>
        <w:t>a Pan/i prawo do wniesienia skargi do organu nadzorczego tj. Prezesa Urzędu Ochrony Danych</w:t>
      </w:r>
    </w:p>
    <w:p w:rsidR="0083389E" w:rsidRPr="00065439" w:rsidRDefault="0083389E" w:rsidP="000654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 xml:space="preserve"> Osobowych w razie uznania że przetwarzanie danych osobowych narusza RODO; </w:t>
      </w:r>
    </w:p>
    <w:p w:rsidR="00D37686" w:rsidRPr="00065439" w:rsidRDefault="0083389E" w:rsidP="000654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lastRenderedPageBreak/>
        <w:t>Podanie przez Pana/Panią danych osobowych nie jest obowiązkowe aczkolwiek niezbędne do wzięcia</w:t>
      </w:r>
    </w:p>
    <w:p w:rsidR="0083389E" w:rsidRPr="00065439" w:rsidRDefault="00C236B6" w:rsidP="00065439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udziału w w/wymienionym</w:t>
      </w:r>
      <w:r w:rsidR="0083654F">
        <w:rPr>
          <w:rFonts w:ascii="Arial" w:hAnsi="Arial" w:cs="Arial"/>
          <w:sz w:val="22"/>
          <w:szCs w:val="22"/>
        </w:rPr>
        <w:t xml:space="preserve"> B</w:t>
      </w:r>
      <w:r w:rsidR="0083389E" w:rsidRPr="00065439">
        <w:rPr>
          <w:rFonts w:ascii="Arial" w:hAnsi="Arial" w:cs="Arial"/>
          <w:sz w:val="22"/>
          <w:szCs w:val="22"/>
        </w:rPr>
        <w:t>iegu;</w:t>
      </w:r>
    </w:p>
    <w:p w:rsidR="00FB75ED" w:rsidRPr="00065439" w:rsidRDefault="00FB75ED" w:rsidP="0006543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236B6" w:rsidRPr="00FB75ED" w:rsidRDefault="00E00D37" w:rsidP="00FB75E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B75ED">
        <w:rPr>
          <w:rFonts w:ascii="Arial" w:hAnsi="Arial" w:cs="Arial"/>
          <w:b/>
          <w:sz w:val="22"/>
          <w:szCs w:val="22"/>
        </w:rPr>
        <w:t>10</w:t>
      </w:r>
      <w:r w:rsidR="008B6863" w:rsidRPr="00FB75ED">
        <w:rPr>
          <w:rFonts w:ascii="Arial" w:hAnsi="Arial" w:cs="Arial"/>
          <w:b/>
          <w:sz w:val="22"/>
          <w:szCs w:val="22"/>
        </w:rPr>
        <w:t>.</w:t>
      </w:r>
      <w:r w:rsidR="00A33700" w:rsidRPr="00FB75ED">
        <w:rPr>
          <w:rFonts w:ascii="Arial" w:hAnsi="Arial" w:cs="Arial"/>
          <w:b/>
          <w:sz w:val="22"/>
          <w:szCs w:val="22"/>
        </w:rPr>
        <w:t xml:space="preserve"> </w:t>
      </w:r>
      <w:r w:rsidR="008B6863" w:rsidRPr="00FB75ED">
        <w:rPr>
          <w:rFonts w:ascii="Arial" w:hAnsi="Arial" w:cs="Arial"/>
          <w:b/>
          <w:sz w:val="22"/>
          <w:szCs w:val="22"/>
        </w:rPr>
        <w:t>POSTANOWIENIA KOŃCOWE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▪   </w:t>
      </w:r>
      <w:r w:rsidR="008B6863" w:rsidRPr="00B32CD4">
        <w:rPr>
          <w:rFonts w:ascii="Arial" w:hAnsi="Arial" w:cs="Arial"/>
          <w:sz w:val="22"/>
          <w:szCs w:val="22"/>
        </w:rPr>
        <w:t>Zawody odbędą się bez w</w:t>
      </w:r>
      <w:r w:rsidR="00FB75ED" w:rsidRPr="00B32CD4">
        <w:rPr>
          <w:rFonts w:ascii="Arial" w:hAnsi="Arial" w:cs="Arial"/>
          <w:sz w:val="22"/>
          <w:szCs w:val="22"/>
        </w:rPr>
        <w:t>zględu na warunki atmosferyczne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▪   Wyniki biegu dostępne będą:</w:t>
      </w:r>
    </w:p>
    <w:p w:rsidR="00065439" w:rsidRDefault="00065439" w:rsidP="00065439">
      <w:pPr>
        <w:spacing w:line="360" w:lineRule="auto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>dla wszystkich po zakończeniu biegu oraz na stronie internetowej w</w:t>
      </w:r>
      <w:r>
        <w:rPr>
          <w:rFonts w:ascii="Arial" w:hAnsi="Arial" w:cs="Arial"/>
          <w:sz w:val="22"/>
          <w:szCs w:val="22"/>
        </w:rPr>
        <w:t xml:space="preserve">ww.maratonypolskie.pl; </w:t>
      </w:r>
      <w:hyperlink r:id="rId7" w:history="1">
        <w:r w:rsidRPr="00065439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gcksir@krosniewice.net</w:t>
        </w:r>
      </w:hyperlink>
    </w:p>
    <w:p w:rsidR="00E55700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▪   Organizator nie odpowiada za rzeczy zagubione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▪   Organizator zastrzega sobie prawo do zmiany niniejszego regulaminu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t xml:space="preserve">      ▪ </w:t>
      </w:r>
      <w:r w:rsidRPr="00065439">
        <w:rPr>
          <w:rFonts w:ascii="Arial" w:hAnsi="Arial" w:cs="Arial"/>
          <w:sz w:val="22"/>
          <w:szCs w:val="22"/>
        </w:rPr>
        <w:t>Organizator nie zapewnia uczestnikom jakiegokolwiek ubezpieczenia związanego z możliwością</w:t>
      </w:r>
      <w:r>
        <w:rPr>
          <w:rFonts w:ascii="Arial" w:hAnsi="Arial" w:cs="Arial"/>
          <w:sz w:val="22"/>
          <w:szCs w:val="22"/>
        </w:rPr>
        <w:br/>
      </w:r>
      <w:r w:rsidRPr="00065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065439">
        <w:rPr>
          <w:rFonts w:ascii="Arial" w:hAnsi="Arial" w:cs="Arial"/>
          <w:sz w:val="22"/>
          <w:szCs w:val="22"/>
        </w:rPr>
        <w:t>wystąpienia choroby, wypadku, odniesienia obrażeń, poniesienia śmierci lub poniesienia jakichkolwiek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065439">
        <w:rPr>
          <w:rFonts w:ascii="Arial" w:hAnsi="Arial" w:cs="Arial"/>
          <w:sz w:val="22"/>
          <w:szCs w:val="22"/>
        </w:rPr>
        <w:t xml:space="preserve"> strat, bądź szkód, jakie mogą wystąpić w związku z ob</w:t>
      </w:r>
      <w:r w:rsidR="0083654F">
        <w:rPr>
          <w:rFonts w:ascii="Arial" w:hAnsi="Arial" w:cs="Arial"/>
          <w:sz w:val="22"/>
          <w:szCs w:val="22"/>
        </w:rPr>
        <w:t>ecnością i/lub uczestnictwem w B</w:t>
      </w:r>
      <w:r w:rsidRPr="00065439">
        <w:rPr>
          <w:rFonts w:ascii="Arial" w:hAnsi="Arial" w:cs="Arial"/>
          <w:sz w:val="22"/>
          <w:szCs w:val="22"/>
        </w:rPr>
        <w:t>iegu.</w:t>
      </w:r>
    </w:p>
    <w:p w:rsidR="00065439" w:rsidRDefault="00065439" w:rsidP="000654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Pr="00065439">
        <w:rPr>
          <w:rFonts w:ascii="Arial" w:hAnsi="Arial" w:cs="Arial"/>
          <w:sz w:val="22"/>
          <w:szCs w:val="22"/>
        </w:rPr>
        <w:t xml:space="preserve"> Uczestnikom doradza się, jeżeli uznają to za konieczne, by zakupili stosowne ubezpieczenie.</w:t>
      </w:r>
    </w:p>
    <w:p w:rsidR="00EE5C6C" w:rsidRDefault="00065439" w:rsidP="00DB48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654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EE5C6C">
        <w:rPr>
          <w:rFonts w:ascii="Arial" w:hAnsi="Arial" w:cs="Arial"/>
          <w:b/>
          <w:sz w:val="22"/>
          <w:szCs w:val="22"/>
        </w:rPr>
        <w:t xml:space="preserve">Organizator zastrzega sobie prawo do zezwolenia personelowi medycznemu i paramedycznemu </w:t>
      </w:r>
      <w:r w:rsidRPr="00EE5C6C">
        <w:rPr>
          <w:rFonts w:ascii="Arial" w:hAnsi="Arial" w:cs="Arial"/>
          <w:b/>
          <w:sz w:val="22"/>
          <w:szCs w:val="22"/>
        </w:rPr>
        <w:br/>
        <w:t xml:space="preserve">           zatrudnionemu przez lub w imieniu Organizatora do udzielenia pierwszej pomocy medycznej lub</w:t>
      </w:r>
      <w:r w:rsidRPr="00EE5C6C">
        <w:rPr>
          <w:rFonts w:ascii="Arial" w:hAnsi="Arial" w:cs="Arial"/>
          <w:b/>
          <w:sz w:val="22"/>
          <w:szCs w:val="22"/>
        </w:rPr>
        <w:br/>
        <w:t xml:space="preserve">           wykonania innych zabiegów medycznych, a także transportu Uczestnika w bezpieczne miejsce.</w:t>
      </w:r>
      <w:r w:rsidRPr="00EE5C6C">
        <w:rPr>
          <w:rFonts w:ascii="Arial" w:hAnsi="Arial" w:cs="Arial"/>
          <w:b/>
          <w:sz w:val="22"/>
          <w:szCs w:val="22"/>
        </w:rPr>
        <w:br/>
        <w:t xml:space="preserve">           Uczestnik wyraża zgodę na powyższe działania. Uczestnik jest odpowiedzialny za wszelkie</w:t>
      </w:r>
    </w:p>
    <w:p w:rsidR="00EE5C6C" w:rsidRDefault="00065439" w:rsidP="00DB48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C6C">
        <w:rPr>
          <w:rFonts w:ascii="Arial" w:hAnsi="Arial" w:cs="Arial"/>
          <w:b/>
          <w:sz w:val="22"/>
          <w:szCs w:val="22"/>
        </w:rPr>
        <w:t xml:space="preserve"> </w:t>
      </w:r>
      <w:r w:rsidR="00EE5C6C">
        <w:rPr>
          <w:rFonts w:ascii="Arial" w:hAnsi="Arial" w:cs="Arial"/>
          <w:b/>
          <w:sz w:val="22"/>
          <w:szCs w:val="22"/>
        </w:rPr>
        <w:t xml:space="preserve">          Koszty </w:t>
      </w:r>
      <w:r w:rsidRPr="00EE5C6C">
        <w:rPr>
          <w:rFonts w:ascii="Arial" w:hAnsi="Arial" w:cs="Arial"/>
          <w:b/>
          <w:sz w:val="22"/>
          <w:szCs w:val="22"/>
        </w:rPr>
        <w:t>medyczne lub koszty transportu poniesione przez Organizatora, personel medyczny i</w:t>
      </w:r>
    </w:p>
    <w:p w:rsidR="00EE5C6C" w:rsidRDefault="00065439" w:rsidP="00DB48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C6C">
        <w:rPr>
          <w:rFonts w:ascii="Arial" w:hAnsi="Arial" w:cs="Arial"/>
          <w:b/>
          <w:sz w:val="22"/>
          <w:szCs w:val="22"/>
        </w:rPr>
        <w:t xml:space="preserve"> </w:t>
      </w:r>
      <w:r w:rsidR="00EE5C6C">
        <w:rPr>
          <w:rFonts w:ascii="Arial" w:hAnsi="Arial" w:cs="Arial"/>
          <w:b/>
          <w:sz w:val="22"/>
          <w:szCs w:val="22"/>
        </w:rPr>
        <w:t xml:space="preserve">          </w:t>
      </w:r>
      <w:r w:rsidR="00EE5C6C" w:rsidRPr="00EE5C6C">
        <w:rPr>
          <w:rFonts w:ascii="Arial" w:hAnsi="Arial" w:cs="Arial"/>
          <w:b/>
          <w:sz w:val="22"/>
          <w:szCs w:val="22"/>
        </w:rPr>
        <w:t>P</w:t>
      </w:r>
      <w:r w:rsidRPr="00EE5C6C">
        <w:rPr>
          <w:rFonts w:ascii="Arial" w:hAnsi="Arial" w:cs="Arial"/>
          <w:b/>
          <w:sz w:val="22"/>
          <w:szCs w:val="22"/>
        </w:rPr>
        <w:t>aramedyczny</w:t>
      </w:r>
      <w:r w:rsidR="00EE5C6C">
        <w:rPr>
          <w:rFonts w:ascii="Arial" w:hAnsi="Arial" w:cs="Arial"/>
          <w:b/>
          <w:sz w:val="22"/>
          <w:szCs w:val="22"/>
        </w:rPr>
        <w:t xml:space="preserve"> </w:t>
      </w:r>
      <w:r w:rsidRPr="00EE5C6C">
        <w:rPr>
          <w:rFonts w:ascii="Arial" w:hAnsi="Arial" w:cs="Arial"/>
          <w:b/>
          <w:sz w:val="22"/>
          <w:szCs w:val="22"/>
        </w:rPr>
        <w:t>obsługujący Bieg, a wynikłe z powodu choroby, wypadku lub doznanych obrażeń</w:t>
      </w:r>
      <w:r w:rsidR="00EE5C6C">
        <w:rPr>
          <w:rFonts w:ascii="Arial" w:hAnsi="Arial" w:cs="Arial"/>
          <w:b/>
          <w:sz w:val="22"/>
          <w:szCs w:val="22"/>
        </w:rPr>
        <w:br/>
      </w:r>
      <w:r w:rsidRPr="00EE5C6C">
        <w:rPr>
          <w:rFonts w:ascii="Arial" w:hAnsi="Arial" w:cs="Arial"/>
          <w:b/>
          <w:sz w:val="22"/>
          <w:szCs w:val="22"/>
        </w:rPr>
        <w:t xml:space="preserve"> </w:t>
      </w:r>
      <w:r w:rsidR="00EE5C6C">
        <w:rPr>
          <w:rFonts w:ascii="Arial" w:hAnsi="Arial" w:cs="Arial"/>
          <w:b/>
          <w:sz w:val="22"/>
          <w:szCs w:val="22"/>
        </w:rPr>
        <w:t xml:space="preserve">          </w:t>
      </w:r>
      <w:r w:rsidRPr="00EE5C6C">
        <w:rPr>
          <w:rFonts w:ascii="Arial" w:hAnsi="Arial" w:cs="Arial"/>
          <w:b/>
          <w:sz w:val="22"/>
          <w:szCs w:val="22"/>
        </w:rPr>
        <w:t>ciała, poniesionych w</w:t>
      </w:r>
      <w:r w:rsidR="00EE5C6C">
        <w:rPr>
          <w:rFonts w:ascii="Arial" w:hAnsi="Arial" w:cs="Arial"/>
          <w:b/>
          <w:sz w:val="22"/>
          <w:szCs w:val="22"/>
        </w:rPr>
        <w:t xml:space="preserve"> </w:t>
      </w:r>
      <w:r w:rsidRPr="00EE5C6C">
        <w:rPr>
          <w:rFonts w:ascii="Arial" w:hAnsi="Arial" w:cs="Arial"/>
          <w:b/>
          <w:sz w:val="22"/>
          <w:szCs w:val="22"/>
        </w:rPr>
        <w:t>związku z obecnością lub udziałem Uczestnika w Biegu w przypadku gdy</w:t>
      </w:r>
      <w:r w:rsidR="00EE5C6C">
        <w:rPr>
          <w:rFonts w:ascii="Arial" w:hAnsi="Arial" w:cs="Arial"/>
          <w:b/>
          <w:sz w:val="22"/>
          <w:szCs w:val="22"/>
        </w:rPr>
        <w:br/>
      </w:r>
      <w:r w:rsidRPr="00EE5C6C">
        <w:rPr>
          <w:rFonts w:ascii="Arial" w:hAnsi="Arial" w:cs="Arial"/>
          <w:b/>
          <w:sz w:val="22"/>
          <w:szCs w:val="22"/>
        </w:rPr>
        <w:t xml:space="preserve"> </w:t>
      </w:r>
      <w:r w:rsidR="00EE5C6C">
        <w:rPr>
          <w:rFonts w:ascii="Arial" w:hAnsi="Arial" w:cs="Arial"/>
          <w:b/>
          <w:sz w:val="22"/>
          <w:szCs w:val="22"/>
        </w:rPr>
        <w:t xml:space="preserve">          </w:t>
      </w:r>
      <w:r w:rsidRPr="00EE5C6C">
        <w:rPr>
          <w:rFonts w:ascii="Arial" w:hAnsi="Arial" w:cs="Arial"/>
          <w:b/>
          <w:sz w:val="22"/>
          <w:szCs w:val="22"/>
        </w:rPr>
        <w:t>takie zdarzenie nastąpi z</w:t>
      </w:r>
      <w:r w:rsidR="00EE5C6C">
        <w:rPr>
          <w:rFonts w:ascii="Arial" w:hAnsi="Arial" w:cs="Arial"/>
          <w:b/>
          <w:sz w:val="22"/>
          <w:szCs w:val="22"/>
        </w:rPr>
        <w:t xml:space="preserve"> </w:t>
      </w:r>
      <w:r w:rsidRPr="00EE5C6C">
        <w:rPr>
          <w:rFonts w:ascii="Arial" w:hAnsi="Arial" w:cs="Arial"/>
          <w:b/>
          <w:sz w:val="22"/>
          <w:szCs w:val="22"/>
        </w:rPr>
        <w:t>winy sprawcy. Uczestnik startuje wyłącznie na własną</w:t>
      </w:r>
    </w:p>
    <w:p w:rsidR="00065439" w:rsidRPr="00EE5C6C" w:rsidRDefault="00065439" w:rsidP="00DB48E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5C6C">
        <w:rPr>
          <w:rFonts w:ascii="Arial" w:hAnsi="Arial" w:cs="Arial"/>
          <w:b/>
          <w:sz w:val="22"/>
          <w:szCs w:val="22"/>
        </w:rPr>
        <w:t xml:space="preserve"> </w:t>
      </w:r>
      <w:r w:rsidR="00EE5C6C">
        <w:rPr>
          <w:rFonts w:ascii="Arial" w:hAnsi="Arial" w:cs="Arial"/>
          <w:b/>
          <w:sz w:val="22"/>
          <w:szCs w:val="22"/>
        </w:rPr>
        <w:t xml:space="preserve">          </w:t>
      </w:r>
      <w:r w:rsidRPr="00EE5C6C">
        <w:rPr>
          <w:rFonts w:ascii="Arial" w:hAnsi="Arial" w:cs="Arial"/>
          <w:b/>
          <w:sz w:val="22"/>
          <w:szCs w:val="22"/>
        </w:rPr>
        <w:t>odpowiedzialność i ponosi związane z tym</w:t>
      </w:r>
      <w:r w:rsidR="00EE5C6C">
        <w:rPr>
          <w:rFonts w:ascii="Arial" w:hAnsi="Arial" w:cs="Arial"/>
          <w:b/>
          <w:sz w:val="22"/>
          <w:szCs w:val="22"/>
        </w:rPr>
        <w:t xml:space="preserve"> </w:t>
      </w:r>
      <w:r w:rsidRPr="00EE5C6C">
        <w:rPr>
          <w:rFonts w:ascii="Arial" w:hAnsi="Arial" w:cs="Arial"/>
          <w:b/>
          <w:sz w:val="22"/>
          <w:szCs w:val="22"/>
        </w:rPr>
        <w:t>ryzyko.</w:t>
      </w:r>
    </w:p>
    <w:p w:rsidR="00065439" w:rsidRDefault="00065439" w:rsidP="00DB48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65439" w:rsidRPr="00065439" w:rsidRDefault="00065439" w:rsidP="00DB48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5700" w:rsidRDefault="00E55700" w:rsidP="00DB48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75ED" w:rsidRDefault="00C236B6" w:rsidP="00DB48EB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B75ED">
        <w:rPr>
          <w:rFonts w:ascii="Arial" w:hAnsi="Arial" w:cs="Arial"/>
          <w:sz w:val="22"/>
          <w:szCs w:val="22"/>
        </w:rPr>
        <w:t>……………………………</w:t>
      </w:r>
    </w:p>
    <w:p w:rsidR="00FB75ED" w:rsidRDefault="00C236B6" w:rsidP="00FB75ED">
      <w:pPr>
        <w:spacing w:line="360" w:lineRule="auto"/>
        <w:ind w:left="7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FB75ED">
        <w:rPr>
          <w:rFonts w:ascii="Arial" w:hAnsi="Arial" w:cs="Arial"/>
          <w:sz w:val="22"/>
          <w:szCs w:val="22"/>
        </w:rPr>
        <w:t>Dyrektor Biegu</w:t>
      </w:r>
    </w:p>
    <w:p w:rsidR="00FB75ED" w:rsidRPr="00FB75ED" w:rsidRDefault="00FB75ED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B6863" w:rsidRPr="00FB75ED" w:rsidRDefault="008B6863" w:rsidP="00FB75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8B6863" w:rsidRPr="00FB75ED" w:rsidSect="00431A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5B7"/>
    <w:multiLevelType w:val="hybridMultilevel"/>
    <w:tmpl w:val="94DC44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1355CA"/>
    <w:multiLevelType w:val="hybridMultilevel"/>
    <w:tmpl w:val="F0C0A0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6441D"/>
    <w:multiLevelType w:val="hybridMultilevel"/>
    <w:tmpl w:val="AF46B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1050C"/>
    <w:multiLevelType w:val="hybridMultilevel"/>
    <w:tmpl w:val="92A65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963C2E"/>
    <w:multiLevelType w:val="hybridMultilevel"/>
    <w:tmpl w:val="19DED6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A85D9B"/>
    <w:multiLevelType w:val="hybridMultilevel"/>
    <w:tmpl w:val="B81EE55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F277CA"/>
    <w:multiLevelType w:val="hybridMultilevel"/>
    <w:tmpl w:val="C6E86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935BE7"/>
    <w:multiLevelType w:val="hybridMultilevel"/>
    <w:tmpl w:val="FFF64E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335B0"/>
    <w:multiLevelType w:val="hybridMultilevel"/>
    <w:tmpl w:val="FDB0F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8B6863"/>
    <w:rsid w:val="00065439"/>
    <w:rsid w:val="000F5208"/>
    <w:rsid w:val="001379E8"/>
    <w:rsid w:val="0018796A"/>
    <w:rsid w:val="00220D5B"/>
    <w:rsid w:val="002301FC"/>
    <w:rsid w:val="00241AE0"/>
    <w:rsid w:val="002B4565"/>
    <w:rsid w:val="00347E65"/>
    <w:rsid w:val="003B227B"/>
    <w:rsid w:val="00400F5D"/>
    <w:rsid w:val="004047C2"/>
    <w:rsid w:val="00423FA3"/>
    <w:rsid w:val="00431A9A"/>
    <w:rsid w:val="0043621D"/>
    <w:rsid w:val="004963A7"/>
    <w:rsid w:val="004B2158"/>
    <w:rsid w:val="004C4574"/>
    <w:rsid w:val="00514BB4"/>
    <w:rsid w:val="00532E5F"/>
    <w:rsid w:val="00552A14"/>
    <w:rsid w:val="005A57FC"/>
    <w:rsid w:val="00625102"/>
    <w:rsid w:val="00671F1E"/>
    <w:rsid w:val="007851DE"/>
    <w:rsid w:val="0079241B"/>
    <w:rsid w:val="007F4390"/>
    <w:rsid w:val="0083389E"/>
    <w:rsid w:val="0083654F"/>
    <w:rsid w:val="0084418A"/>
    <w:rsid w:val="00861901"/>
    <w:rsid w:val="0089186F"/>
    <w:rsid w:val="008B6863"/>
    <w:rsid w:val="008B7A0B"/>
    <w:rsid w:val="008D7E4F"/>
    <w:rsid w:val="009412E7"/>
    <w:rsid w:val="009554A1"/>
    <w:rsid w:val="0096048B"/>
    <w:rsid w:val="009627E0"/>
    <w:rsid w:val="009A15A5"/>
    <w:rsid w:val="009A381E"/>
    <w:rsid w:val="009A6D05"/>
    <w:rsid w:val="00A33700"/>
    <w:rsid w:val="00A7703D"/>
    <w:rsid w:val="00B13B02"/>
    <w:rsid w:val="00B32CD4"/>
    <w:rsid w:val="00B33890"/>
    <w:rsid w:val="00B40C3F"/>
    <w:rsid w:val="00B90B84"/>
    <w:rsid w:val="00BB2913"/>
    <w:rsid w:val="00BE2145"/>
    <w:rsid w:val="00C236B6"/>
    <w:rsid w:val="00C31D36"/>
    <w:rsid w:val="00C71841"/>
    <w:rsid w:val="00CA2AA2"/>
    <w:rsid w:val="00CC26C9"/>
    <w:rsid w:val="00CF4E5A"/>
    <w:rsid w:val="00D37686"/>
    <w:rsid w:val="00D53545"/>
    <w:rsid w:val="00DA1F2C"/>
    <w:rsid w:val="00DA240D"/>
    <w:rsid w:val="00DB48EB"/>
    <w:rsid w:val="00E00D37"/>
    <w:rsid w:val="00E55700"/>
    <w:rsid w:val="00E65B89"/>
    <w:rsid w:val="00EB6799"/>
    <w:rsid w:val="00EE5C6C"/>
    <w:rsid w:val="00F15EEC"/>
    <w:rsid w:val="00F249A2"/>
    <w:rsid w:val="00F373A3"/>
    <w:rsid w:val="00F536D8"/>
    <w:rsid w:val="00F747F0"/>
    <w:rsid w:val="00FA1138"/>
    <w:rsid w:val="00FB75ED"/>
    <w:rsid w:val="00FC4614"/>
    <w:rsid w:val="00FE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21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B6863"/>
    <w:rPr>
      <w:color w:val="0000FF"/>
      <w:u w:val="single"/>
    </w:rPr>
  </w:style>
  <w:style w:type="table" w:styleId="Tabela-Siatka">
    <w:name w:val="Table Grid"/>
    <w:basedOn w:val="Standardowy"/>
    <w:rsid w:val="008B6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851D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33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0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8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2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7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6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4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6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16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2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8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83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0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7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7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8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6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63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8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33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9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60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15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2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5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2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0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4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04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2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4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8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7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58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0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32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4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0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0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2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28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0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85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9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52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21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8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0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8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4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6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53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3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9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3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14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3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7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01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39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3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2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2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5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53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2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9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05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4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39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7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37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9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9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8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6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9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2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9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0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7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4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ksir@krosniewice.net?subject=Kontakt%20ze%20strony%20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szardkujawski@wp.pl" TargetMode="External"/><Relationship Id="rId5" Type="http://schemas.openxmlformats.org/officeDocument/2006/relationships/hyperlink" Target="https://zapisy.sts-timing.pl/48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Aneta Krakus</cp:lastModifiedBy>
  <cp:revision>42</cp:revision>
  <cp:lastPrinted>2019-04-17T09:12:00Z</cp:lastPrinted>
  <dcterms:created xsi:type="dcterms:W3CDTF">2019-03-20T12:09:00Z</dcterms:created>
  <dcterms:modified xsi:type="dcterms:W3CDTF">2019-05-01T15:58:00Z</dcterms:modified>
</cp:coreProperties>
</file>